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71F08" w14:textId="18821CF2" w:rsidR="00EB187D" w:rsidRPr="005C4833" w:rsidRDefault="00EB187D" w:rsidP="00EB187D">
      <w:pPr>
        <w:rPr>
          <w:sz w:val="28"/>
          <w:szCs w:val="28"/>
        </w:rPr>
      </w:pPr>
      <w:r w:rsidRPr="005C4833">
        <w:rPr>
          <w:sz w:val="28"/>
          <w:szCs w:val="28"/>
        </w:rPr>
        <w:t>В соответствии с Приказом Министерства цифрового развития, связи  и массовых коммуникаций Российской Федерации от 2 июня 2025 г. N 511  «Об установлении дополнительных требований, предъявляемых  к официальному сайту российской организации, осуществляющей деятельность в области информационных технологий, в информационно-телекоммуникационной сети «Интернет»» ООО «</w:t>
      </w:r>
      <w:r w:rsidR="00B94FA5">
        <w:rPr>
          <w:sz w:val="28"/>
          <w:szCs w:val="28"/>
        </w:rPr>
        <w:t>ИНГЛАСС ТЕХ</w:t>
      </w:r>
      <w:r w:rsidRPr="005C4833">
        <w:rPr>
          <w:sz w:val="28"/>
          <w:szCs w:val="28"/>
        </w:rPr>
        <w:t>» предоставляет следующую информацию:</w:t>
      </w:r>
    </w:p>
    <w:p w14:paraId="7EBE7581" w14:textId="77777777" w:rsidR="00EB187D" w:rsidRPr="005C4833" w:rsidRDefault="00EB187D" w:rsidP="00EB187D">
      <w:pPr>
        <w:rPr>
          <w:sz w:val="28"/>
          <w:szCs w:val="28"/>
        </w:rPr>
      </w:pPr>
    </w:p>
    <w:p w14:paraId="6BAEE2F3" w14:textId="3318857D" w:rsidR="00EB187D" w:rsidRPr="0043125A" w:rsidRDefault="00683611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Полное наименование: </w:t>
      </w:r>
      <w:r w:rsidR="00EB187D">
        <w:rPr>
          <w:sz w:val="28"/>
          <w:szCs w:val="28"/>
        </w:rPr>
        <w:t>Общество с ограниченной ответственностью</w:t>
      </w:r>
      <w:r w:rsidR="00EB187D" w:rsidRPr="0043125A">
        <w:rPr>
          <w:sz w:val="28"/>
          <w:szCs w:val="28"/>
        </w:rPr>
        <w:t xml:space="preserve"> «</w:t>
      </w:r>
      <w:r w:rsidR="00B94FA5">
        <w:rPr>
          <w:sz w:val="28"/>
          <w:szCs w:val="28"/>
        </w:rPr>
        <w:t>ИНГЛАСС ТЕХ</w:t>
      </w:r>
      <w:r w:rsidR="00EB187D" w:rsidRPr="0043125A">
        <w:rPr>
          <w:sz w:val="28"/>
          <w:szCs w:val="28"/>
        </w:rPr>
        <w:t xml:space="preserve">»; </w:t>
      </w:r>
    </w:p>
    <w:p w14:paraId="2F4585AE" w14:textId="6E300178" w:rsidR="00EB187D" w:rsidRPr="0043125A" w:rsidRDefault="00683611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</w:t>
      </w:r>
      <w:r w:rsidR="00EB5131">
        <w:rPr>
          <w:sz w:val="28"/>
          <w:szCs w:val="28"/>
        </w:rPr>
        <w:t>630049</w:t>
      </w:r>
      <w:r w:rsidR="00EB187D" w:rsidRPr="0043125A">
        <w:rPr>
          <w:sz w:val="28"/>
          <w:szCs w:val="28"/>
        </w:rPr>
        <w:t xml:space="preserve">, </w:t>
      </w:r>
      <w:r w:rsidR="006223B5" w:rsidRPr="006223B5">
        <w:rPr>
          <w:sz w:val="28"/>
          <w:szCs w:val="28"/>
        </w:rPr>
        <w:t>Новосибирская</w:t>
      </w:r>
      <w:r w:rsidR="00EB5131">
        <w:rPr>
          <w:sz w:val="28"/>
          <w:szCs w:val="28"/>
        </w:rPr>
        <w:t xml:space="preserve"> обл.</w:t>
      </w:r>
      <w:r w:rsidR="006223B5" w:rsidRPr="006223B5">
        <w:rPr>
          <w:sz w:val="28"/>
          <w:szCs w:val="28"/>
        </w:rPr>
        <w:t>, г. Новосибирск, ул. Кропоткина, д. 273, офис 31</w:t>
      </w:r>
      <w:r w:rsidR="00EB187D" w:rsidRPr="0043125A">
        <w:rPr>
          <w:sz w:val="28"/>
          <w:szCs w:val="28"/>
        </w:rPr>
        <w:t xml:space="preserve">; </w:t>
      </w:r>
    </w:p>
    <w:p w14:paraId="1926325D" w14:textId="5402E012" w:rsidR="00EB187D" w:rsidRPr="0043125A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 w:rsidRPr="0043125A">
        <w:rPr>
          <w:sz w:val="28"/>
          <w:szCs w:val="28"/>
        </w:rPr>
        <w:t xml:space="preserve">ИНН: </w:t>
      </w:r>
      <w:r w:rsidR="00EB5131" w:rsidRPr="00EB5131">
        <w:rPr>
          <w:sz w:val="28"/>
          <w:szCs w:val="28"/>
        </w:rPr>
        <w:t>5402073985</w:t>
      </w:r>
      <w:r w:rsidRPr="0043125A">
        <w:rPr>
          <w:sz w:val="28"/>
          <w:szCs w:val="28"/>
        </w:rPr>
        <w:t>;</w:t>
      </w:r>
    </w:p>
    <w:p w14:paraId="6966DE91" w14:textId="09F73768" w:rsidR="00EB187D" w:rsidRPr="0043125A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 w:rsidRPr="0043125A">
        <w:rPr>
          <w:sz w:val="28"/>
          <w:szCs w:val="28"/>
        </w:rPr>
        <w:t>основной код ОКВЭД: 62.0</w:t>
      </w:r>
      <w:r w:rsidR="00EB5131">
        <w:rPr>
          <w:sz w:val="28"/>
          <w:szCs w:val="28"/>
        </w:rPr>
        <w:t>2</w:t>
      </w:r>
      <w:r w:rsidR="00683611">
        <w:rPr>
          <w:sz w:val="28"/>
          <w:szCs w:val="28"/>
        </w:rPr>
        <w:t xml:space="preserve"> - </w:t>
      </w:r>
      <w:r w:rsidR="00683611" w:rsidRPr="00683611">
        <w:rPr>
          <w:sz w:val="28"/>
          <w:szCs w:val="28"/>
        </w:rPr>
        <w:t>Деятельность консультативная и работы в области компьютерных технологий</w:t>
      </w:r>
      <w:r w:rsidRPr="0043125A">
        <w:rPr>
          <w:sz w:val="28"/>
          <w:szCs w:val="28"/>
        </w:rPr>
        <w:t xml:space="preserve">; </w:t>
      </w:r>
    </w:p>
    <w:p w14:paraId="2A755724" w14:textId="58AAD376" w:rsidR="00EB187D" w:rsidRPr="007B0338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e-mail: </w:t>
      </w:r>
      <w:proofErr w:type="spellStart"/>
      <w:r w:rsidR="00B16633" w:rsidRPr="00B16633">
        <w:rPr>
          <w:sz w:val="28"/>
          <w:szCs w:val="28"/>
          <w:lang w:val="en-US"/>
        </w:rPr>
        <w:t>info@inglass.app</w:t>
      </w:r>
      <w:proofErr w:type="spellEnd"/>
      <w:r w:rsidRPr="007B0338">
        <w:rPr>
          <w:sz w:val="28"/>
          <w:szCs w:val="28"/>
          <w:lang w:val="en-US"/>
        </w:rPr>
        <w:t>;</w:t>
      </w:r>
    </w:p>
    <w:p w14:paraId="729CBA38" w14:textId="43D89848" w:rsidR="00EB187D" w:rsidRPr="0043125A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т</w:t>
      </w:r>
      <w:r w:rsidRPr="0043125A">
        <w:rPr>
          <w:sz w:val="28"/>
          <w:szCs w:val="28"/>
        </w:rPr>
        <w:t xml:space="preserve">ел.: </w:t>
      </w:r>
      <w:r w:rsidR="00B16633" w:rsidRPr="00B16633">
        <w:rPr>
          <w:sz w:val="28"/>
          <w:szCs w:val="28"/>
        </w:rPr>
        <w:t>+7</w:t>
      </w:r>
      <w:r w:rsidR="00B16633">
        <w:rPr>
          <w:sz w:val="28"/>
          <w:szCs w:val="28"/>
        </w:rPr>
        <w:t>(</w:t>
      </w:r>
      <w:r w:rsidR="00B16633" w:rsidRPr="00B16633">
        <w:rPr>
          <w:sz w:val="28"/>
          <w:szCs w:val="28"/>
        </w:rPr>
        <w:t>903</w:t>
      </w:r>
      <w:r w:rsidR="00B16633">
        <w:rPr>
          <w:sz w:val="28"/>
          <w:szCs w:val="28"/>
        </w:rPr>
        <w:t>)</w:t>
      </w:r>
      <w:r w:rsidR="00B16633" w:rsidRPr="00B16633">
        <w:rPr>
          <w:sz w:val="28"/>
          <w:szCs w:val="28"/>
        </w:rPr>
        <w:t>048</w:t>
      </w:r>
      <w:r w:rsidR="00B16633">
        <w:rPr>
          <w:sz w:val="28"/>
          <w:szCs w:val="28"/>
        </w:rPr>
        <w:t>-</w:t>
      </w:r>
      <w:r w:rsidR="00B16633" w:rsidRPr="00B16633">
        <w:rPr>
          <w:sz w:val="28"/>
          <w:szCs w:val="28"/>
        </w:rPr>
        <w:t>99</w:t>
      </w:r>
      <w:r w:rsidR="00B16633">
        <w:rPr>
          <w:sz w:val="28"/>
          <w:szCs w:val="28"/>
        </w:rPr>
        <w:t>-</w:t>
      </w:r>
      <w:r w:rsidR="00B16633" w:rsidRPr="00B16633">
        <w:rPr>
          <w:sz w:val="28"/>
          <w:szCs w:val="28"/>
        </w:rPr>
        <w:t>98</w:t>
      </w:r>
      <w:r w:rsidRPr="0043125A">
        <w:rPr>
          <w:sz w:val="28"/>
          <w:szCs w:val="28"/>
        </w:rPr>
        <w:t xml:space="preserve">; </w:t>
      </w:r>
    </w:p>
    <w:p w14:paraId="01A0F4C0" w14:textId="3330A0AF" w:rsidR="00EB187D" w:rsidRPr="0043125A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 w:rsidRPr="0043125A">
        <w:rPr>
          <w:sz w:val="28"/>
          <w:szCs w:val="28"/>
        </w:rPr>
        <w:t>коды</w:t>
      </w:r>
      <w:r w:rsidR="00B16633">
        <w:rPr>
          <w:sz w:val="28"/>
          <w:szCs w:val="28"/>
        </w:rPr>
        <w:t xml:space="preserve"> </w:t>
      </w:r>
      <w:r w:rsidRPr="0043125A">
        <w:rPr>
          <w:sz w:val="28"/>
          <w:szCs w:val="28"/>
        </w:rPr>
        <w:t xml:space="preserve">видов деятельности в области информационных технологий, осуществляемых организацией, в соответствии с перечнем видов деятельности в области информационных технологий: 1.01; </w:t>
      </w:r>
      <w:r w:rsidR="006A105B">
        <w:rPr>
          <w:sz w:val="28"/>
          <w:szCs w:val="28"/>
        </w:rPr>
        <w:t>1</w:t>
      </w:r>
      <w:r w:rsidRPr="0043125A">
        <w:rPr>
          <w:sz w:val="28"/>
          <w:szCs w:val="28"/>
        </w:rPr>
        <w:t>.0</w:t>
      </w:r>
      <w:r w:rsidR="006A105B">
        <w:rPr>
          <w:sz w:val="28"/>
          <w:szCs w:val="28"/>
        </w:rPr>
        <w:t>4</w:t>
      </w:r>
      <w:r w:rsidRPr="0043125A">
        <w:rPr>
          <w:sz w:val="28"/>
          <w:szCs w:val="28"/>
        </w:rPr>
        <w:t>; 1.0</w:t>
      </w:r>
      <w:r w:rsidR="006A105B">
        <w:rPr>
          <w:sz w:val="28"/>
          <w:szCs w:val="28"/>
        </w:rPr>
        <w:t>5</w:t>
      </w:r>
      <w:r w:rsidRPr="0043125A">
        <w:rPr>
          <w:sz w:val="28"/>
          <w:szCs w:val="28"/>
        </w:rPr>
        <w:t>; 1.0</w:t>
      </w:r>
      <w:r w:rsidR="006A105B">
        <w:rPr>
          <w:sz w:val="28"/>
          <w:szCs w:val="28"/>
        </w:rPr>
        <w:t>6</w:t>
      </w:r>
      <w:r w:rsidRPr="0043125A">
        <w:rPr>
          <w:sz w:val="28"/>
          <w:szCs w:val="28"/>
        </w:rPr>
        <w:t>;</w:t>
      </w:r>
      <w:r w:rsidR="006A105B">
        <w:rPr>
          <w:sz w:val="28"/>
          <w:szCs w:val="28"/>
        </w:rPr>
        <w:t xml:space="preserve"> 2.01; 4.01; 8.01; 28.01; 28.02</w:t>
      </w:r>
    </w:p>
    <w:p w14:paraId="16DA2DB6" w14:textId="4F03AA9B" w:rsidR="00EB187D" w:rsidRPr="00683611" w:rsidRDefault="00EB187D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 w:rsidRPr="00683611">
        <w:rPr>
          <w:sz w:val="28"/>
          <w:szCs w:val="28"/>
        </w:rPr>
        <w:t>информация, содержащая описание реализуемых (разрабатываемых) организацией товаров, и (или) выполняемых ООО «</w:t>
      </w:r>
      <w:r w:rsidR="003D7A1F" w:rsidRPr="00683611">
        <w:rPr>
          <w:sz w:val="28"/>
          <w:szCs w:val="28"/>
        </w:rPr>
        <w:t>ИНГЛАСС ТЕХ</w:t>
      </w:r>
      <w:r w:rsidRPr="00683611">
        <w:rPr>
          <w:sz w:val="28"/>
          <w:szCs w:val="28"/>
        </w:rPr>
        <w:t>» работ, и (или) оказываемых ею услуг отображена на сайте ООО «</w:t>
      </w:r>
      <w:r w:rsidR="003D7A1F" w:rsidRPr="00683611">
        <w:rPr>
          <w:sz w:val="28"/>
          <w:szCs w:val="28"/>
        </w:rPr>
        <w:t>ИНГЛАСС ТЕХ</w:t>
      </w:r>
      <w:r w:rsidRPr="00683611">
        <w:rPr>
          <w:sz w:val="28"/>
          <w:szCs w:val="28"/>
        </w:rPr>
        <w:t xml:space="preserve">»; </w:t>
      </w:r>
    </w:p>
    <w:p w14:paraId="4B186F4B" w14:textId="1D53B5F6" w:rsidR="00EB187D" w:rsidRPr="0043125A" w:rsidRDefault="003D7A1F" w:rsidP="00EB187D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Стоимость: </w:t>
      </w:r>
      <w:r w:rsidR="001B1DF0">
        <w:rPr>
          <w:sz w:val="28"/>
          <w:szCs w:val="28"/>
        </w:rPr>
        <w:t>П</w:t>
      </w:r>
      <w:r w:rsidRPr="003D7A1F">
        <w:rPr>
          <w:sz w:val="28"/>
          <w:szCs w:val="28"/>
        </w:rPr>
        <w:t>рограммное обеспечение имеет модульную структуру. Стоимость компонентов ПО начинается от 22000 руб. Итоговая стоимость рассчитывается индивидуально, исходя из выбранных модулей</w:t>
      </w:r>
      <w:r w:rsidR="00EB187D" w:rsidRPr="0043125A">
        <w:rPr>
          <w:sz w:val="28"/>
          <w:szCs w:val="28"/>
        </w:rPr>
        <w:t>;</w:t>
      </w:r>
    </w:p>
    <w:p w14:paraId="7372672F" w14:textId="12E1EB7F" w:rsidR="00EB187D" w:rsidRPr="00A52FE4" w:rsidRDefault="001B1DF0" w:rsidP="00A52FE4">
      <w:pPr>
        <w:pStyle w:val="a3"/>
        <w:numPr>
          <w:ilvl w:val="0"/>
          <w:numId w:val="2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Я</w:t>
      </w:r>
      <w:r w:rsidR="00EB187D" w:rsidRPr="00A52FE4">
        <w:rPr>
          <w:sz w:val="28"/>
          <w:szCs w:val="28"/>
        </w:rPr>
        <w:t>зыки программирования, ПО или наборы правил и инструментов, которые используются для разработки ПО или построения процессов в программировании:</w:t>
      </w:r>
      <w:r w:rsidR="00A52FE4" w:rsidRPr="00A52FE4">
        <w:rPr>
          <w:sz w:val="28"/>
          <w:szCs w:val="28"/>
        </w:rPr>
        <w:t xml:space="preserve"> 1</w:t>
      </w:r>
      <w:proofErr w:type="gramStart"/>
      <w:r w:rsidR="00A52FE4" w:rsidRPr="00A52FE4">
        <w:rPr>
          <w:sz w:val="28"/>
          <w:szCs w:val="28"/>
        </w:rPr>
        <w:t>С:Предприятие</w:t>
      </w:r>
      <w:proofErr w:type="gramEnd"/>
      <w:r w:rsidR="00A52FE4" w:rsidRPr="00A52FE4">
        <w:rPr>
          <w:sz w:val="28"/>
          <w:szCs w:val="28"/>
        </w:rPr>
        <w:t xml:space="preserve"> 8.3; 1C:EDT; </w:t>
      </w:r>
      <w:proofErr w:type="spellStart"/>
      <w:r w:rsidR="00A52FE4" w:rsidRPr="00A52FE4">
        <w:rPr>
          <w:sz w:val="28"/>
          <w:szCs w:val="28"/>
        </w:rPr>
        <w:t>Kotlin</w:t>
      </w:r>
      <w:proofErr w:type="spellEnd"/>
      <w:r w:rsidR="00A52FE4" w:rsidRPr="00A52FE4">
        <w:rPr>
          <w:sz w:val="28"/>
          <w:szCs w:val="28"/>
        </w:rPr>
        <w:t xml:space="preserve">; Python; </w:t>
      </w:r>
      <w:proofErr w:type="spellStart"/>
      <w:r w:rsidR="00A52FE4" w:rsidRPr="00A52FE4">
        <w:rPr>
          <w:sz w:val="28"/>
          <w:szCs w:val="28"/>
        </w:rPr>
        <w:t>Vue</w:t>
      </w:r>
      <w:proofErr w:type="spellEnd"/>
      <w:r w:rsidR="00A52FE4" w:rsidRPr="00A52FE4">
        <w:rPr>
          <w:sz w:val="28"/>
          <w:szCs w:val="28"/>
        </w:rPr>
        <w:t xml:space="preserve">; </w:t>
      </w:r>
      <w:proofErr w:type="spellStart"/>
      <w:r w:rsidR="00A52FE4" w:rsidRPr="00A52FE4">
        <w:rPr>
          <w:sz w:val="28"/>
          <w:szCs w:val="28"/>
        </w:rPr>
        <w:t>PostgreSQL</w:t>
      </w:r>
      <w:proofErr w:type="spellEnd"/>
      <w:r w:rsidR="00A52FE4" w:rsidRPr="00A52FE4">
        <w:rPr>
          <w:sz w:val="28"/>
          <w:szCs w:val="28"/>
        </w:rPr>
        <w:t xml:space="preserve">; </w:t>
      </w:r>
      <w:proofErr w:type="spellStart"/>
      <w:r w:rsidR="00A52FE4" w:rsidRPr="00A52FE4">
        <w:rPr>
          <w:sz w:val="28"/>
          <w:szCs w:val="28"/>
        </w:rPr>
        <w:t>Git</w:t>
      </w:r>
      <w:proofErr w:type="spellEnd"/>
      <w:r w:rsidR="00A52FE4" w:rsidRPr="00A52FE4">
        <w:rPr>
          <w:sz w:val="28"/>
          <w:szCs w:val="28"/>
        </w:rPr>
        <w:t>; REST API;</w:t>
      </w:r>
      <w:r w:rsidR="00A52FE4">
        <w:rPr>
          <w:sz w:val="28"/>
          <w:szCs w:val="28"/>
        </w:rPr>
        <w:t xml:space="preserve"> </w:t>
      </w:r>
      <w:r w:rsidR="00A52FE4" w:rsidRPr="00A52FE4">
        <w:rPr>
          <w:sz w:val="28"/>
          <w:szCs w:val="28"/>
        </w:rPr>
        <w:t>GRPC</w:t>
      </w:r>
      <w:r w:rsidR="00A52FE4">
        <w:rPr>
          <w:sz w:val="28"/>
          <w:szCs w:val="28"/>
        </w:rPr>
        <w:t xml:space="preserve">. </w:t>
      </w:r>
    </w:p>
    <w:p w14:paraId="62983850" w14:textId="73148033" w:rsidR="00776FAA" w:rsidRPr="00EB187D" w:rsidRDefault="00776FAA" w:rsidP="00EB187D"/>
    <w:sectPr w:rsidR="00776FAA" w:rsidRPr="00EB187D">
      <w:footerReference w:type="first" r:id="rId7"/>
      <w:pgSz w:w="11906" w:h="16838" w:orient="landscape"/>
      <w:pgMar w:top="567" w:right="567" w:bottom="567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7CCC" w14:textId="77777777" w:rsidR="00EC18DD" w:rsidRDefault="00EC18DD">
      <w:r>
        <w:separator/>
      </w:r>
    </w:p>
  </w:endnote>
  <w:endnote w:type="continuationSeparator" w:id="0">
    <w:p w14:paraId="16BBE4CA" w14:textId="77777777" w:rsidR="00EC18DD" w:rsidRDefault="00EC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B21C" w14:textId="77777777" w:rsidR="00776FAA" w:rsidRDefault="00776FAA">
    <w:pPr>
      <w:rPr>
        <w:sz w:val="16"/>
        <w:szCs w:val="16"/>
      </w:rPr>
    </w:pPr>
  </w:p>
  <w:tbl>
    <w:tblPr>
      <w:tblStyle w:val="af8"/>
      <w:tblW w:w="14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7"/>
      <w:gridCol w:w="1982"/>
      <w:gridCol w:w="734"/>
      <w:gridCol w:w="6792"/>
      <w:gridCol w:w="4525"/>
    </w:tblGrid>
    <w:tr w:rsidR="00776FAA" w14:paraId="5D39B1A2" w14:textId="77777777">
      <w:tc>
        <w:tcPr>
          <w:tcW w:w="707" w:type="dxa"/>
          <w:vAlign w:val="center"/>
        </w:tcPr>
        <w:p w14:paraId="0675AC1D" w14:textId="77777777" w:rsidR="00776FAA" w:rsidRDefault="00B959AB">
          <w:pPr>
            <w:pStyle w:val="af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1552" behindDoc="0" locked="0" layoutInCell="1" allowOverlap="1" wp14:anchorId="42F068C4" wp14:editId="1BEFF9B4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3810</wp:posOffset>
                    </wp:positionV>
                    <wp:extent cx="328930" cy="328930"/>
                    <wp:effectExtent l="0" t="0" r="0" b="0"/>
                    <wp:wrapNone/>
                    <wp:docPr id="2" name="Кружок вокруг символа телефона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328930" cy="328930"/>
                            </a:xfrm>
                            <a:custGeom>
                              <a:avLst/>
                              <a:gdLst>
                                <a:gd name="T0" fmla="*/ 1831 w 3451"/>
                                <a:gd name="T1" fmla="*/ 3 h 3450"/>
                                <a:gd name="T2" fmla="*/ 2035 w 3451"/>
                                <a:gd name="T3" fmla="*/ 28 h 3450"/>
                                <a:gd name="T4" fmla="*/ 2232 w 3451"/>
                                <a:gd name="T5" fmla="*/ 76 h 3450"/>
                                <a:gd name="T6" fmla="*/ 2419 w 3451"/>
                                <a:gd name="T7" fmla="*/ 145 h 3450"/>
                                <a:gd name="T8" fmla="*/ 2596 w 3451"/>
                                <a:gd name="T9" fmla="*/ 235 h 3450"/>
                                <a:gd name="T10" fmla="*/ 2760 w 3451"/>
                                <a:gd name="T11" fmla="*/ 344 h 3450"/>
                                <a:gd name="T12" fmla="*/ 2909 w 3451"/>
                                <a:gd name="T13" fmla="*/ 471 h 3450"/>
                                <a:gd name="T14" fmla="*/ 3044 w 3451"/>
                                <a:gd name="T15" fmla="*/ 613 h 3450"/>
                                <a:gd name="T16" fmla="*/ 3163 w 3451"/>
                                <a:gd name="T17" fmla="*/ 771 h 3450"/>
                                <a:gd name="T18" fmla="*/ 3262 w 3451"/>
                                <a:gd name="T19" fmla="*/ 941 h 3450"/>
                                <a:gd name="T20" fmla="*/ 3342 w 3451"/>
                                <a:gd name="T21" fmla="*/ 1123 h 3450"/>
                                <a:gd name="T22" fmla="*/ 3402 w 3451"/>
                                <a:gd name="T23" fmla="*/ 1316 h 3450"/>
                                <a:gd name="T24" fmla="*/ 3438 w 3451"/>
                                <a:gd name="T25" fmla="*/ 1517 h 3450"/>
                                <a:gd name="T26" fmla="*/ 3451 w 3451"/>
                                <a:gd name="T27" fmla="*/ 1725 h 3450"/>
                                <a:gd name="T28" fmla="*/ 3438 w 3451"/>
                                <a:gd name="T29" fmla="*/ 1934 h 3450"/>
                                <a:gd name="T30" fmla="*/ 3402 w 3451"/>
                                <a:gd name="T31" fmla="*/ 2135 h 3450"/>
                                <a:gd name="T32" fmla="*/ 3342 w 3451"/>
                                <a:gd name="T33" fmla="*/ 2327 h 3450"/>
                                <a:gd name="T34" fmla="*/ 3262 w 3451"/>
                                <a:gd name="T35" fmla="*/ 2509 h 3450"/>
                                <a:gd name="T36" fmla="*/ 3163 w 3451"/>
                                <a:gd name="T37" fmla="*/ 2679 h 3450"/>
                                <a:gd name="T38" fmla="*/ 3044 w 3451"/>
                                <a:gd name="T39" fmla="*/ 2836 h 3450"/>
                                <a:gd name="T40" fmla="*/ 2909 w 3451"/>
                                <a:gd name="T41" fmla="*/ 2979 h 3450"/>
                                <a:gd name="T42" fmla="*/ 2760 w 3451"/>
                                <a:gd name="T43" fmla="*/ 3105 h 3450"/>
                                <a:gd name="T44" fmla="*/ 2596 w 3451"/>
                                <a:gd name="T45" fmla="*/ 3214 h 3450"/>
                                <a:gd name="T46" fmla="*/ 2419 w 3451"/>
                                <a:gd name="T47" fmla="*/ 3304 h 3450"/>
                                <a:gd name="T48" fmla="*/ 2232 w 3451"/>
                                <a:gd name="T49" fmla="*/ 3375 h 3450"/>
                                <a:gd name="T50" fmla="*/ 2035 w 3451"/>
                                <a:gd name="T51" fmla="*/ 3422 h 3450"/>
                                <a:gd name="T52" fmla="*/ 1831 w 3451"/>
                                <a:gd name="T53" fmla="*/ 3447 h 3450"/>
                                <a:gd name="T54" fmla="*/ 1620 w 3451"/>
                                <a:gd name="T55" fmla="*/ 3447 h 3450"/>
                                <a:gd name="T56" fmla="*/ 1415 w 3451"/>
                                <a:gd name="T57" fmla="*/ 3422 h 3450"/>
                                <a:gd name="T58" fmla="*/ 1218 w 3451"/>
                                <a:gd name="T59" fmla="*/ 3375 h 3450"/>
                                <a:gd name="T60" fmla="*/ 1031 w 3451"/>
                                <a:gd name="T61" fmla="*/ 3304 h 3450"/>
                                <a:gd name="T62" fmla="*/ 855 w 3451"/>
                                <a:gd name="T63" fmla="*/ 3214 h 3450"/>
                                <a:gd name="T64" fmla="*/ 690 w 3451"/>
                                <a:gd name="T65" fmla="*/ 3105 h 3450"/>
                                <a:gd name="T66" fmla="*/ 540 w 3451"/>
                                <a:gd name="T67" fmla="*/ 2979 h 3450"/>
                                <a:gd name="T68" fmla="*/ 405 w 3451"/>
                                <a:gd name="T69" fmla="*/ 2836 h 3450"/>
                                <a:gd name="T70" fmla="*/ 288 w 3451"/>
                                <a:gd name="T71" fmla="*/ 2679 h 3450"/>
                                <a:gd name="T72" fmla="*/ 189 w 3451"/>
                                <a:gd name="T73" fmla="*/ 2509 h 3450"/>
                                <a:gd name="T74" fmla="*/ 108 w 3451"/>
                                <a:gd name="T75" fmla="*/ 2327 h 3450"/>
                                <a:gd name="T76" fmla="*/ 49 w 3451"/>
                                <a:gd name="T77" fmla="*/ 2135 h 3450"/>
                                <a:gd name="T78" fmla="*/ 13 w 3451"/>
                                <a:gd name="T79" fmla="*/ 1934 h 3450"/>
                                <a:gd name="T80" fmla="*/ 0 w 3451"/>
                                <a:gd name="T81" fmla="*/ 1725 h 3450"/>
                                <a:gd name="T82" fmla="*/ 13 w 3451"/>
                                <a:gd name="T83" fmla="*/ 1517 h 3450"/>
                                <a:gd name="T84" fmla="*/ 49 w 3451"/>
                                <a:gd name="T85" fmla="*/ 1316 h 3450"/>
                                <a:gd name="T86" fmla="*/ 108 w 3451"/>
                                <a:gd name="T87" fmla="*/ 1123 h 3450"/>
                                <a:gd name="T88" fmla="*/ 189 w 3451"/>
                                <a:gd name="T89" fmla="*/ 941 h 3450"/>
                                <a:gd name="T90" fmla="*/ 288 w 3451"/>
                                <a:gd name="T91" fmla="*/ 771 h 3450"/>
                                <a:gd name="T92" fmla="*/ 405 w 3451"/>
                                <a:gd name="T93" fmla="*/ 613 h 3450"/>
                                <a:gd name="T94" fmla="*/ 540 w 3451"/>
                                <a:gd name="T95" fmla="*/ 471 h 3450"/>
                                <a:gd name="T96" fmla="*/ 690 w 3451"/>
                                <a:gd name="T97" fmla="*/ 344 h 3450"/>
                                <a:gd name="T98" fmla="*/ 855 w 3451"/>
                                <a:gd name="T99" fmla="*/ 235 h 3450"/>
                                <a:gd name="T100" fmla="*/ 1031 w 3451"/>
                                <a:gd name="T101" fmla="*/ 145 h 3450"/>
                                <a:gd name="T102" fmla="*/ 1218 w 3451"/>
                                <a:gd name="T103" fmla="*/ 76 h 3450"/>
                                <a:gd name="T104" fmla="*/ 1415 w 3451"/>
                                <a:gd name="T105" fmla="*/ 28 h 3450"/>
                                <a:gd name="T106" fmla="*/ 1620 w 3451"/>
                                <a:gd name="T107" fmla="*/ 3 h 34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3451" h="3450" extrusionOk="0">
                                  <a:moveTo>
                                    <a:pt x="1725" y="0"/>
                                  </a:moveTo>
                                  <a:lnTo>
                                    <a:pt x="1831" y="3"/>
                                  </a:lnTo>
                                  <a:lnTo>
                                    <a:pt x="1933" y="12"/>
                                  </a:lnTo>
                                  <a:lnTo>
                                    <a:pt x="2035" y="28"/>
                                  </a:lnTo>
                                  <a:lnTo>
                                    <a:pt x="2134" y="48"/>
                                  </a:lnTo>
                                  <a:lnTo>
                                    <a:pt x="2232" y="76"/>
                                  </a:lnTo>
                                  <a:lnTo>
                                    <a:pt x="2327" y="108"/>
                                  </a:lnTo>
                                  <a:lnTo>
                                    <a:pt x="2419" y="145"/>
                                  </a:lnTo>
                                  <a:lnTo>
                                    <a:pt x="2509" y="188"/>
                                  </a:lnTo>
                                  <a:lnTo>
                                    <a:pt x="2596" y="235"/>
                                  </a:lnTo>
                                  <a:lnTo>
                                    <a:pt x="2679" y="287"/>
                                  </a:lnTo>
                                  <a:lnTo>
                                    <a:pt x="2760" y="344"/>
                                  </a:lnTo>
                                  <a:lnTo>
                                    <a:pt x="2837" y="406"/>
                                  </a:lnTo>
                                  <a:lnTo>
                                    <a:pt x="2909" y="471"/>
                                  </a:lnTo>
                                  <a:lnTo>
                                    <a:pt x="2979" y="541"/>
                                  </a:lnTo>
                                  <a:lnTo>
                                    <a:pt x="3044" y="613"/>
                                  </a:lnTo>
                                  <a:lnTo>
                                    <a:pt x="3105" y="690"/>
                                  </a:lnTo>
                                  <a:lnTo>
                                    <a:pt x="3163" y="771"/>
                                  </a:lnTo>
                                  <a:lnTo>
                                    <a:pt x="3215" y="854"/>
                                  </a:lnTo>
                                  <a:lnTo>
                                    <a:pt x="3262" y="941"/>
                                  </a:lnTo>
                                  <a:lnTo>
                                    <a:pt x="3305" y="1031"/>
                                  </a:lnTo>
                                  <a:lnTo>
                                    <a:pt x="3342" y="1123"/>
                                  </a:lnTo>
                                  <a:lnTo>
                                    <a:pt x="3374" y="1218"/>
                                  </a:lnTo>
                                  <a:lnTo>
                                    <a:pt x="3402" y="1316"/>
                                  </a:lnTo>
                                  <a:lnTo>
                                    <a:pt x="3422" y="1415"/>
                                  </a:lnTo>
                                  <a:lnTo>
                                    <a:pt x="3438" y="1517"/>
                                  </a:lnTo>
                                  <a:lnTo>
                                    <a:pt x="3447" y="1619"/>
                                  </a:lnTo>
                                  <a:lnTo>
                                    <a:pt x="3451" y="1725"/>
                                  </a:lnTo>
                                  <a:lnTo>
                                    <a:pt x="3447" y="1830"/>
                                  </a:lnTo>
                                  <a:lnTo>
                                    <a:pt x="3438" y="1934"/>
                                  </a:lnTo>
                                  <a:lnTo>
                                    <a:pt x="3422" y="2035"/>
                                  </a:lnTo>
                                  <a:lnTo>
                                    <a:pt x="3402" y="2135"/>
                                  </a:lnTo>
                                  <a:lnTo>
                                    <a:pt x="3374" y="2232"/>
                                  </a:lnTo>
                                  <a:lnTo>
                                    <a:pt x="3342" y="2327"/>
                                  </a:lnTo>
                                  <a:lnTo>
                                    <a:pt x="3305" y="2419"/>
                                  </a:lnTo>
                                  <a:lnTo>
                                    <a:pt x="3262" y="2509"/>
                                  </a:lnTo>
                                  <a:lnTo>
                                    <a:pt x="3215" y="2595"/>
                                  </a:lnTo>
                                  <a:lnTo>
                                    <a:pt x="3163" y="2679"/>
                                  </a:lnTo>
                                  <a:lnTo>
                                    <a:pt x="3105" y="2760"/>
                                  </a:lnTo>
                                  <a:lnTo>
                                    <a:pt x="3044" y="2836"/>
                                  </a:lnTo>
                                  <a:lnTo>
                                    <a:pt x="2979" y="2910"/>
                                  </a:lnTo>
                                  <a:lnTo>
                                    <a:pt x="2909" y="2979"/>
                                  </a:lnTo>
                                  <a:lnTo>
                                    <a:pt x="2837" y="3045"/>
                                  </a:lnTo>
                                  <a:lnTo>
                                    <a:pt x="2760" y="3105"/>
                                  </a:lnTo>
                                  <a:lnTo>
                                    <a:pt x="2679" y="3162"/>
                                  </a:lnTo>
                                  <a:lnTo>
                                    <a:pt x="2596" y="3214"/>
                                  </a:lnTo>
                                  <a:lnTo>
                                    <a:pt x="2509" y="3261"/>
                                  </a:lnTo>
                                  <a:lnTo>
                                    <a:pt x="2419" y="3304"/>
                                  </a:lnTo>
                                  <a:lnTo>
                                    <a:pt x="2327" y="3342"/>
                                  </a:lnTo>
                                  <a:lnTo>
                                    <a:pt x="2232" y="3375"/>
                                  </a:lnTo>
                                  <a:lnTo>
                                    <a:pt x="2134" y="3401"/>
                                  </a:lnTo>
                                  <a:lnTo>
                                    <a:pt x="2035" y="3422"/>
                                  </a:lnTo>
                                  <a:lnTo>
                                    <a:pt x="1933" y="3437"/>
                                  </a:lnTo>
                                  <a:lnTo>
                                    <a:pt x="1831" y="3447"/>
                                  </a:lnTo>
                                  <a:lnTo>
                                    <a:pt x="1725" y="3450"/>
                                  </a:lnTo>
                                  <a:lnTo>
                                    <a:pt x="1620" y="3447"/>
                                  </a:lnTo>
                                  <a:lnTo>
                                    <a:pt x="1516" y="3437"/>
                                  </a:lnTo>
                                  <a:lnTo>
                                    <a:pt x="1415" y="3422"/>
                                  </a:lnTo>
                                  <a:lnTo>
                                    <a:pt x="1315" y="3401"/>
                                  </a:lnTo>
                                  <a:lnTo>
                                    <a:pt x="1218" y="3375"/>
                                  </a:lnTo>
                                  <a:lnTo>
                                    <a:pt x="1123" y="3342"/>
                                  </a:lnTo>
                                  <a:lnTo>
                                    <a:pt x="1031" y="3304"/>
                                  </a:lnTo>
                                  <a:lnTo>
                                    <a:pt x="941" y="3261"/>
                                  </a:lnTo>
                                  <a:lnTo>
                                    <a:pt x="855" y="3214"/>
                                  </a:lnTo>
                                  <a:lnTo>
                                    <a:pt x="771" y="3162"/>
                                  </a:lnTo>
                                  <a:lnTo>
                                    <a:pt x="690" y="3105"/>
                                  </a:lnTo>
                                  <a:lnTo>
                                    <a:pt x="614" y="3045"/>
                                  </a:lnTo>
                                  <a:lnTo>
                                    <a:pt x="540" y="2979"/>
                                  </a:lnTo>
                                  <a:lnTo>
                                    <a:pt x="471" y="2910"/>
                                  </a:lnTo>
                                  <a:lnTo>
                                    <a:pt x="405" y="2836"/>
                                  </a:lnTo>
                                  <a:lnTo>
                                    <a:pt x="345" y="2760"/>
                                  </a:lnTo>
                                  <a:lnTo>
                                    <a:pt x="288" y="2679"/>
                                  </a:lnTo>
                                  <a:lnTo>
                                    <a:pt x="236" y="2595"/>
                                  </a:lnTo>
                                  <a:lnTo>
                                    <a:pt x="189" y="2509"/>
                                  </a:lnTo>
                                  <a:lnTo>
                                    <a:pt x="146" y="2419"/>
                                  </a:lnTo>
                                  <a:lnTo>
                                    <a:pt x="108" y="2327"/>
                                  </a:lnTo>
                                  <a:lnTo>
                                    <a:pt x="75" y="2232"/>
                                  </a:lnTo>
                                  <a:lnTo>
                                    <a:pt x="49" y="2135"/>
                                  </a:lnTo>
                                  <a:lnTo>
                                    <a:pt x="28" y="2035"/>
                                  </a:lnTo>
                                  <a:lnTo>
                                    <a:pt x="13" y="1934"/>
                                  </a:lnTo>
                                  <a:lnTo>
                                    <a:pt x="3" y="1830"/>
                                  </a:lnTo>
                                  <a:lnTo>
                                    <a:pt x="0" y="1725"/>
                                  </a:lnTo>
                                  <a:lnTo>
                                    <a:pt x="3" y="1619"/>
                                  </a:lnTo>
                                  <a:lnTo>
                                    <a:pt x="13" y="1517"/>
                                  </a:lnTo>
                                  <a:lnTo>
                                    <a:pt x="28" y="1415"/>
                                  </a:lnTo>
                                  <a:lnTo>
                                    <a:pt x="49" y="1316"/>
                                  </a:lnTo>
                                  <a:lnTo>
                                    <a:pt x="75" y="1218"/>
                                  </a:lnTo>
                                  <a:lnTo>
                                    <a:pt x="108" y="1123"/>
                                  </a:lnTo>
                                  <a:lnTo>
                                    <a:pt x="146" y="1031"/>
                                  </a:lnTo>
                                  <a:lnTo>
                                    <a:pt x="189" y="941"/>
                                  </a:lnTo>
                                  <a:lnTo>
                                    <a:pt x="236" y="854"/>
                                  </a:lnTo>
                                  <a:lnTo>
                                    <a:pt x="288" y="771"/>
                                  </a:lnTo>
                                  <a:lnTo>
                                    <a:pt x="345" y="690"/>
                                  </a:lnTo>
                                  <a:lnTo>
                                    <a:pt x="405" y="613"/>
                                  </a:lnTo>
                                  <a:lnTo>
                                    <a:pt x="471" y="541"/>
                                  </a:lnTo>
                                  <a:lnTo>
                                    <a:pt x="540" y="471"/>
                                  </a:lnTo>
                                  <a:lnTo>
                                    <a:pt x="614" y="406"/>
                                  </a:lnTo>
                                  <a:lnTo>
                                    <a:pt x="690" y="344"/>
                                  </a:lnTo>
                                  <a:lnTo>
                                    <a:pt x="771" y="287"/>
                                  </a:lnTo>
                                  <a:lnTo>
                                    <a:pt x="855" y="235"/>
                                  </a:lnTo>
                                  <a:lnTo>
                                    <a:pt x="941" y="188"/>
                                  </a:lnTo>
                                  <a:lnTo>
                                    <a:pt x="1031" y="145"/>
                                  </a:lnTo>
                                  <a:lnTo>
                                    <a:pt x="1123" y="108"/>
                                  </a:lnTo>
                                  <a:lnTo>
                                    <a:pt x="1218" y="76"/>
                                  </a:lnTo>
                                  <a:lnTo>
                                    <a:pt x="1315" y="48"/>
                                  </a:lnTo>
                                  <a:lnTo>
                                    <a:pt x="1415" y="28"/>
                                  </a:lnTo>
                                  <a:lnTo>
                                    <a:pt x="1516" y="12"/>
                                  </a:lnTo>
                                  <a:lnTo>
                                    <a:pt x="1620" y="3"/>
                                  </a:lnTo>
                                  <a:lnTo>
                                    <a:pt x="1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 id="shape 1" o:spid="_x0000_s1" style="position:absolute;z-index:251671552;o:allowoverlap:true;o:allowincell:true;mso-position-horizontal-relative:text;margin-left:0.00pt;mso-position-horizontal:absolute;mso-position-vertical-relative:text;margin-top:0.30pt;mso-position-vertical:absolute;width:25.90pt;height:25.90pt;mso-wrap-distance-left:9.00pt;mso-wrap-distance-top:0.00pt;mso-wrap-distance-right:9.00pt;mso-wrap-distance-bottom:0.00pt;visibility:visible;" path="m49984,0l53056,86l56012,347l58968,810l61836,1391l64676,2201l67428,3130l70095,4201l72701,5449l75225,6810l77630,8317l79975,9970l82206,11766l84294,13650l86322,15681l88206,17766l89972,20000l91653,22347l93160,24752l94523,27273l95769,29882l96840,32549l97769,35303l98579,38144l99157,41014l99623,43970l99882,46926l100000,50000l99882,53042l99623,56058l99157,58984l98579,61882l97769,64694l96840,67449l95769,70116l94523,72725l93160,75215l91653,77650l89972,80000l88206,82201l86322,84347l84294,86347l82206,88259l79975,90000l77630,91650l75225,93157l72701,94521l70095,95766l67428,96868l64676,97824l61836,98579l58968,99188l56012,99623l53056,99912l49984,100000l46942,99912l43928,99623l41002,99188l38104,98579l35294,97824l32539,96868l29875,95766l27266,94521l24773,93157l22340,91650l19993,90000l17792,88259l15646,86347l13648,84347l11734,82201l9995,80000l8345,77650l6838,75215l5475,72725l4229,70116l3127,67449l2171,64694l1419,61882l810,58984l375,56058l86,53042l0,50000l86,46926l375,43970l810,41014l1419,38144l2171,35303l3127,32549l4229,29882l5475,27273l6838,24752l8345,22347l9995,20000l11734,17766l13648,15681l15646,13650l17792,11766l19993,9970l22340,8317l24773,6810l27266,5449l29875,4201l32539,3130l35294,2201l38104,1391l41002,810l43928,347l46942,86l49984,0xe" coordsize="100000,100000" fillcolor="#FFC000" stroked="f" strokeweight="0.00pt">
                    <v:path textboxrect="0,0,100000,100000"/>
                    <v:stroke dashstyle="solid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2576" behindDoc="0" locked="0" layoutInCell="1" allowOverlap="1" wp14:anchorId="604B2157" wp14:editId="3D4AF43A">
                    <wp:simplePos x="0" y="0"/>
                    <wp:positionH relativeFrom="column">
                      <wp:posOffset>92710</wp:posOffset>
                    </wp:positionH>
                    <wp:positionV relativeFrom="paragraph">
                      <wp:posOffset>76200</wp:posOffset>
                    </wp:positionV>
                    <wp:extent cx="180873" cy="181637"/>
                    <wp:effectExtent l="0" t="0" r="0" b="0"/>
                    <wp:wrapNone/>
                    <wp:docPr id="3" name="Символ телефона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80873" cy="181637"/>
                            </a:xfrm>
                            <a:custGeom>
                              <a:avLst/>
                              <a:gdLst>
                                <a:gd name="T0" fmla="*/ 709 w 1894"/>
                                <a:gd name="T1" fmla="*/ 495 h 1896"/>
                                <a:gd name="T2" fmla="*/ 653 w 1894"/>
                                <a:gd name="T3" fmla="*/ 560 h 1896"/>
                                <a:gd name="T4" fmla="*/ 593 w 1894"/>
                                <a:gd name="T5" fmla="*/ 617 h 1896"/>
                                <a:gd name="T6" fmla="*/ 527 w 1894"/>
                                <a:gd name="T7" fmla="*/ 661 h 1896"/>
                                <a:gd name="T8" fmla="*/ 500 w 1894"/>
                                <a:gd name="T9" fmla="*/ 691 h 1896"/>
                                <a:gd name="T10" fmla="*/ 524 w 1894"/>
                                <a:gd name="T11" fmla="*/ 733 h 1896"/>
                                <a:gd name="T12" fmla="*/ 559 w 1894"/>
                                <a:gd name="T13" fmla="*/ 789 h 1896"/>
                                <a:gd name="T14" fmla="*/ 608 w 1894"/>
                                <a:gd name="T15" fmla="*/ 860 h 1896"/>
                                <a:gd name="T16" fmla="*/ 668 w 1894"/>
                                <a:gd name="T17" fmla="*/ 938 h 1896"/>
                                <a:gd name="T18" fmla="*/ 741 w 1894"/>
                                <a:gd name="T19" fmla="*/ 1024 h 1896"/>
                                <a:gd name="T20" fmla="*/ 825 w 1894"/>
                                <a:gd name="T21" fmla="*/ 1113 h 1896"/>
                                <a:gd name="T22" fmla="*/ 923 w 1894"/>
                                <a:gd name="T23" fmla="*/ 1202 h 1896"/>
                                <a:gd name="T24" fmla="*/ 1033 w 1894"/>
                                <a:gd name="T25" fmla="*/ 1289 h 1896"/>
                                <a:gd name="T26" fmla="*/ 1155 w 1894"/>
                                <a:gd name="T27" fmla="*/ 1371 h 1896"/>
                                <a:gd name="T28" fmla="*/ 1241 w 1894"/>
                                <a:gd name="T29" fmla="*/ 1369 h 1896"/>
                                <a:gd name="T30" fmla="*/ 1295 w 1894"/>
                                <a:gd name="T31" fmla="*/ 1291 h 1896"/>
                                <a:gd name="T32" fmla="*/ 1364 w 1894"/>
                                <a:gd name="T33" fmla="*/ 1220 h 1896"/>
                                <a:gd name="T34" fmla="*/ 1894 w 1894"/>
                                <a:gd name="T35" fmla="*/ 1594 h 1896"/>
                                <a:gd name="T36" fmla="*/ 1856 w 1894"/>
                                <a:gd name="T37" fmla="*/ 1640 h 1896"/>
                                <a:gd name="T38" fmla="*/ 1808 w 1894"/>
                                <a:gd name="T39" fmla="*/ 1686 h 1896"/>
                                <a:gd name="T40" fmla="*/ 1752 w 1894"/>
                                <a:gd name="T41" fmla="*/ 1730 h 1896"/>
                                <a:gd name="T42" fmla="*/ 1694 w 1894"/>
                                <a:gd name="T43" fmla="*/ 1771 h 1896"/>
                                <a:gd name="T44" fmla="*/ 1636 w 1894"/>
                                <a:gd name="T45" fmla="*/ 1808 h 1896"/>
                                <a:gd name="T46" fmla="*/ 1582 w 1894"/>
                                <a:gd name="T47" fmla="*/ 1841 h 1896"/>
                                <a:gd name="T48" fmla="*/ 1536 w 1894"/>
                                <a:gd name="T49" fmla="*/ 1867 h 1896"/>
                                <a:gd name="T50" fmla="*/ 1502 w 1894"/>
                                <a:gd name="T51" fmla="*/ 1885 h 1896"/>
                                <a:gd name="T52" fmla="*/ 1483 w 1894"/>
                                <a:gd name="T53" fmla="*/ 1895 h 1896"/>
                                <a:gd name="T54" fmla="*/ 1439 w 1894"/>
                                <a:gd name="T55" fmla="*/ 1881 h 1896"/>
                                <a:gd name="T56" fmla="*/ 1352 w 1894"/>
                                <a:gd name="T57" fmla="*/ 1847 h 1896"/>
                                <a:gd name="T58" fmla="*/ 1257 w 1894"/>
                                <a:gd name="T59" fmla="*/ 1808 h 1896"/>
                                <a:gd name="T60" fmla="*/ 1157 w 1894"/>
                                <a:gd name="T61" fmla="*/ 1763 h 1896"/>
                                <a:gd name="T62" fmla="*/ 1053 w 1894"/>
                                <a:gd name="T63" fmla="*/ 1712 h 1896"/>
                                <a:gd name="T64" fmla="*/ 945 w 1894"/>
                                <a:gd name="T65" fmla="*/ 1652 h 1896"/>
                                <a:gd name="T66" fmla="*/ 835 w 1894"/>
                                <a:gd name="T67" fmla="*/ 1583 h 1896"/>
                                <a:gd name="T68" fmla="*/ 724 w 1894"/>
                                <a:gd name="T69" fmla="*/ 1503 h 1896"/>
                                <a:gd name="T70" fmla="*/ 615 w 1894"/>
                                <a:gd name="T71" fmla="*/ 1409 h 1896"/>
                                <a:gd name="T72" fmla="*/ 506 w 1894"/>
                                <a:gd name="T73" fmla="*/ 1304 h 1896"/>
                                <a:gd name="T74" fmla="*/ 401 w 1894"/>
                                <a:gd name="T75" fmla="*/ 1182 h 1896"/>
                                <a:gd name="T76" fmla="*/ 301 w 1894"/>
                                <a:gd name="T77" fmla="*/ 1045 h 1896"/>
                                <a:gd name="T78" fmla="*/ 205 w 1894"/>
                                <a:gd name="T79" fmla="*/ 891 h 1896"/>
                                <a:gd name="T80" fmla="*/ 117 w 1894"/>
                                <a:gd name="T81" fmla="*/ 718 h 1896"/>
                                <a:gd name="T82" fmla="*/ 37 w 1894"/>
                                <a:gd name="T83" fmla="*/ 526 h 1896"/>
                                <a:gd name="T84" fmla="*/ 32 w 1894"/>
                                <a:gd name="T85" fmla="*/ 356 h 1896"/>
                                <a:gd name="T86" fmla="*/ 93 w 1894"/>
                                <a:gd name="T87" fmla="*/ 246 h 1896"/>
                                <a:gd name="T88" fmla="*/ 151 w 1894"/>
                                <a:gd name="T89" fmla="*/ 159 h 1896"/>
                                <a:gd name="T90" fmla="*/ 203 w 1894"/>
                                <a:gd name="T91" fmla="*/ 92 h 1896"/>
                                <a:gd name="T92" fmla="*/ 245 w 1894"/>
                                <a:gd name="T93" fmla="*/ 45 h 1896"/>
                                <a:gd name="T94" fmla="*/ 277 w 1894"/>
                                <a:gd name="T95" fmla="*/ 16 h 1896"/>
                                <a:gd name="T96" fmla="*/ 293 w 1894"/>
                                <a:gd name="T97" fmla="*/ 1 h 18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894" h="1896" extrusionOk="0">
                                  <a:moveTo>
                                    <a:pt x="295" y="0"/>
                                  </a:moveTo>
                                  <a:lnTo>
                                    <a:pt x="709" y="495"/>
                                  </a:lnTo>
                                  <a:lnTo>
                                    <a:pt x="682" y="529"/>
                                  </a:lnTo>
                                  <a:lnTo>
                                    <a:pt x="653" y="560"/>
                                  </a:lnTo>
                                  <a:lnTo>
                                    <a:pt x="623" y="589"/>
                                  </a:lnTo>
                                  <a:lnTo>
                                    <a:pt x="593" y="617"/>
                                  </a:lnTo>
                                  <a:lnTo>
                                    <a:pt x="560" y="641"/>
                                  </a:lnTo>
                                  <a:lnTo>
                                    <a:pt x="527" y="661"/>
                                  </a:lnTo>
                                  <a:lnTo>
                                    <a:pt x="492" y="676"/>
                                  </a:lnTo>
                                  <a:lnTo>
                                    <a:pt x="500" y="691"/>
                                  </a:lnTo>
                                  <a:lnTo>
                                    <a:pt x="510" y="710"/>
                                  </a:lnTo>
                                  <a:lnTo>
                                    <a:pt x="524" y="733"/>
                                  </a:lnTo>
                                  <a:lnTo>
                                    <a:pt x="541" y="759"/>
                                  </a:lnTo>
                                  <a:lnTo>
                                    <a:pt x="559" y="789"/>
                                  </a:lnTo>
                                  <a:lnTo>
                                    <a:pt x="582" y="823"/>
                                  </a:lnTo>
                                  <a:lnTo>
                                    <a:pt x="608" y="860"/>
                                  </a:lnTo>
                                  <a:lnTo>
                                    <a:pt x="637" y="898"/>
                                  </a:lnTo>
                                  <a:lnTo>
                                    <a:pt x="668" y="938"/>
                                  </a:lnTo>
                                  <a:lnTo>
                                    <a:pt x="703" y="980"/>
                                  </a:lnTo>
                                  <a:lnTo>
                                    <a:pt x="741" y="1024"/>
                                  </a:lnTo>
                                  <a:lnTo>
                                    <a:pt x="781" y="1068"/>
                                  </a:lnTo>
                                  <a:lnTo>
                                    <a:pt x="825" y="1113"/>
                                  </a:lnTo>
                                  <a:lnTo>
                                    <a:pt x="873" y="1158"/>
                                  </a:lnTo>
                                  <a:lnTo>
                                    <a:pt x="923" y="1202"/>
                                  </a:lnTo>
                                  <a:lnTo>
                                    <a:pt x="976" y="1246"/>
                                  </a:lnTo>
                                  <a:lnTo>
                                    <a:pt x="1033" y="1289"/>
                                  </a:lnTo>
                                  <a:lnTo>
                                    <a:pt x="1092" y="1331"/>
                                  </a:lnTo>
                                  <a:lnTo>
                                    <a:pt x="1155" y="1371"/>
                                  </a:lnTo>
                                  <a:lnTo>
                                    <a:pt x="1220" y="1408"/>
                                  </a:lnTo>
                                  <a:lnTo>
                                    <a:pt x="1241" y="1369"/>
                                  </a:lnTo>
                                  <a:lnTo>
                                    <a:pt x="1266" y="1330"/>
                                  </a:lnTo>
                                  <a:lnTo>
                                    <a:pt x="1295" y="1291"/>
                                  </a:lnTo>
                                  <a:lnTo>
                                    <a:pt x="1328" y="1254"/>
                                  </a:lnTo>
                                  <a:lnTo>
                                    <a:pt x="1364" y="1220"/>
                                  </a:lnTo>
                                  <a:lnTo>
                                    <a:pt x="1401" y="1188"/>
                                  </a:lnTo>
                                  <a:lnTo>
                                    <a:pt x="1894" y="1594"/>
                                  </a:lnTo>
                                  <a:lnTo>
                                    <a:pt x="1877" y="1617"/>
                                  </a:lnTo>
                                  <a:lnTo>
                                    <a:pt x="1856" y="1640"/>
                                  </a:lnTo>
                                  <a:lnTo>
                                    <a:pt x="1833" y="1663"/>
                                  </a:lnTo>
                                  <a:lnTo>
                                    <a:pt x="1808" y="1686"/>
                                  </a:lnTo>
                                  <a:lnTo>
                                    <a:pt x="1780" y="1708"/>
                                  </a:lnTo>
                                  <a:lnTo>
                                    <a:pt x="1752" y="1730"/>
                                  </a:lnTo>
                                  <a:lnTo>
                                    <a:pt x="1723" y="1751"/>
                                  </a:lnTo>
                                  <a:lnTo>
                                    <a:pt x="1694" y="1771"/>
                                  </a:lnTo>
                                  <a:lnTo>
                                    <a:pt x="1664" y="1791"/>
                                  </a:lnTo>
                                  <a:lnTo>
                                    <a:pt x="1636" y="1808"/>
                                  </a:lnTo>
                                  <a:lnTo>
                                    <a:pt x="1608" y="1825"/>
                                  </a:lnTo>
                                  <a:lnTo>
                                    <a:pt x="1582" y="1841"/>
                                  </a:lnTo>
                                  <a:lnTo>
                                    <a:pt x="1557" y="1855"/>
                                  </a:lnTo>
                                  <a:lnTo>
                                    <a:pt x="1536" y="1867"/>
                                  </a:lnTo>
                                  <a:lnTo>
                                    <a:pt x="1518" y="1878"/>
                                  </a:lnTo>
                                  <a:lnTo>
                                    <a:pt x="1502" y="1885"/>
                                  </a:lnTo>
                                  <a:lnTo>
                                    <a:pt x="1490" y="1891"/>
                                  </a:lnTo>
                                  <a:lnTo>
                                    <a:pt x="1483" y="1895"/>
                                  </a:lnTo>
                                  <a:lnTo>
                                    <a:pt x="1480" y="1896"/>
                                  </a:lnTo>
                                  <a:lnTo>
                                    <a:pt x="1439" y="1881"/>
                                  </a:lnTo>
                                  <a:lnTo>
                                    <a:pt x="1396" y="1864"/>
                                  </a:lnTo>
                                  <a:lnTo>
                                    <a:pt x="1352" y="1847"/>
                                  </a:lnTo>
                                  <a:lnTo>
                                    <a:pt x="1305" y="1828"/>
                                  </a:lnTo>
                                  <a:lnTo>
                                    <a:pt x="1257" y="1808"/>
                                  </a:lnTo>
                                  <a:lnTo>
                                    <a:pt x="1208" y="1786"/>
                                  </a:lnTo>
                                  <a:lnTo>
                                    <a:pt x="1157" y="1763"/>
                                  </a:lnTo>
                                  <a:lnTo>
                                    <a:pt x="1105" y="1739"/>
                                  </a:lnTo>
                                  <a:lnTo>
                                    <a:pt x="1053" y="1712"/>
                                  </a:lnTo>
                                  <a:lnTo>
                                    <a:pt x="999" y="1684"/>
                                  </a:lnTo>
                                  <a:lnTo>
                                    <a:pt x="945" y="1652"/>
                                  </a:lnTo>
                                  <a:lnTo>
                                    <a:pt x="890" y="1619"/>
                                  </a:lnTo>
                                  <a:lnTo>
                                    <a:pt x="835" y="1583"/>
                                  </a:lnTo>
                                  <a:lnTo>
                                    <a:pt x="779" y="1545"/>
                                  </a:lnTo>
                                  <a:lnTo>
                                    <a:pt x="724" y="1503"/>
                                  </a:lnTo>
                                  <a:lnTo>
                                    <a:pt x="669" y="1458"/>
                                  </a:lnTo>
                                  <a:lnTo>
                                    <a:pt x="615" y="1409"/>
                                  </a:lnTo>
                                  <a:lnTo>
                                    <a:pt x="560" y="1358"/>
                                  </a:lnTo>
                                  <a:lnTo>
                                    <a:pt x="506" y="1304"/>
                                  </a:lnTo>
                                  <a:lnTo>
                                    <a:pt x="454" y="1245"/>
                                  </a:lnTo>
                                  <a:lnTo>
                                    <a:pt x="401" y="1182"/>
                                  </a:lnTo>
                                  <a:lnTo>
                                    <a:pt x="350" y="1116"/>
                                  </a:lnTo>
                                  <a:lnTo>
                                    <a:pt x="301" y="1045"/>
                                  </a:lnTo>
                                  <a:lnTo>
                                    <a:pt x="253" y="971"/>
                                  </a:lnTo>
                                  <a:lnTo>
                                    <a:pt x="205" y="891"/>
                                  </a:lnTo>
                                  <a:lnTo>
                                    <a:pt x="160" y="807"/>
                                  </a:lnTo>
                                  <a:lnTo>
                                    <a:pt x="117" y="718"/>
                                  </a:lnTo>
                                  <a:lnTo>
                                    <a:pt x="77" y="624"/>
                                  </a:lnTo>
                                  <a:lnTo>
                                    <a:pt x="37" y="526"/>
                                  </a:lnTo>
                                  <a:lnTo>
                                    <a:pt x="0" y="421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63" y="298"/>
                                  </a:lnTo>
                                  <a:lnTo>
                                    <a:pt x="93" y="246"/>
                                  </a:lnTo>
                                  <a:lnTo>
                                    <a:pt x="123" y="200"/>
                                  </a:lnTo>
                                  <a:lnTo>
                                    <a:pt x="151" y="159"/>
                                  </a:lnTo>
                                  <a:lnTo>
                                    <a:pt x="178" y="122"/>
                                  </a:lnTo>
                                  <a:lnTo>
                                    <a:pt x="203" y="92"/>
                                  </a:lnTo>
                                  <a:lnTo>
                                    <a:pt x="225" y="66"/>
                                  </a:lnTo>
                                  <a:lnTo>
                                    <a:pt x="245" y="45"/>
                                  </a:lnTo>
                                  <a:lnTo>
                                    <a:pt x="263" y="28"/>
                                  </a:lnTo>
                                  <a:lnTo>
                                    <a:pt x="277" y="16"/>
                                  </a:lnTo>
                                  <a:lnTo>
                                    <a:pt x="287" y="6"/>
                                  </a:lnTo>
                                  <a:lnTo>
                                    <a:pt x="293" y="1"/>
                                  </a:lnTo>
                                  <a:lnTo>
                                    <a:pt x="2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 id="shape 2" o:spid="_x0000_s2" style="position:absolute;z-index:251672576;o:allowoverlap:true;o:allowincell:true;mso-position-horizontal-relative:text;margin-left:7.30pt;mso-position-horizontal:absolute;mso-position-vertical-relative:text;margin-top:6.00pt;mso-position-vertical:absolute;width:14.24pt;height:14.30pt;mso-wrap-distance-left:9.00pt;mso-wrap-distance-top:0.00pt;mso-wrap-distance-right:9.00pt;mso-wrap-distance-bottom:0.00pt;visibility:visible;" path="m15574,0l37433,26106l36007,27900l34477,29535l32891,31065l31308,32542l29565,33808l27824,34861l25975,35653l26398,36444l26926,37447l27664,38660l28563,40030l29514,41613l30727,43405l32100,45356l33632,47361l35269,49472l37116,51688l39123,54007l41234,56329l43558,58701l46093,61074l48731,63396l51530,65715l54539,67984l57655,70199l60981,72308l64412,74262l65521,72204l66843,70146l68373,68090l70116,66139l72016,64345l73970,62657l100000,84069l99102,85285l97993,86498l96778,87711l95458,88924l93979,90083l92502,91243l90970,92352l89440,93405l87854,94461l86377,95356l84898,96255l83525,97097l82206,97836l81097,98470l80146,99049l79301,99419l78669,99736l78299,99947l78141,100000l75975,99208l73706,98310l71382,97414l68900,96412l66366,95356l63780,94197l61086,92984l58340,91718l55595,90294l52745,88817l49894,87130l46988,85389l44086,83491l41130,81486l38225,79271l35322,76898l32470,74313l29565,71623l26715,68775l23970,65664l21171,62340l18479,58859l15891,55116l13356,51213l10822,46993l8447,42563l6176,37868l4065,32910l1951,27741l0,22204l1688,18775l3324,15715l4910,12975l6493,10546l7972,8384l9396,6433l10718,4852l11877,3479l12935,2373l13884,1475l14625,843l15153,315l15468,51l15574,0xe" coordsize="100000,100000" fillcolor="#000000" strokecolor="#000000" strokeweight="0.00pt">
                    <v:path textboxrect="0,0,100000,100000"/>
                    <v:stroke dashstyle="solid"/>
                  </v:shape>
                </w:pict>
              </mc:Fallback>
            </mc:AlternateContent>
          </w:r>
        </w:p>
      </w:tc>
      <w:tc>
        <w:tcPr>
          <w:tcW w:w="1982" w:type="dxa"/>
          <w:vAlign w:val="center"/>
        </w:tcPr>
        <w:p w14:paraId="6B5897DB" w14:textId="77777777" w:rsidR="00776FAA" w:rsidRDefault="00B959AB">
          <w:pPr>
            <w:pStyle w:val="ac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20"/>
              <w:szCs w:val="14"/>
            </w:rPr>
            <w:t>(843) 2-250-240</w:t>
          </w:r>
        </w:p>
      </w:tc>
      <w:tc>
        <w:tcPr>
          <w:tcW w:w="734" w:type="dxa"/>
          <w:vAlign w:val="center"/>
        </w:tcPr>
        <w:p w14:paraId="40C6A169" w14:textId="77777777" w:rsidR="00776FAA" w:rsidRDefault="00B959AB">
          <w:pPr>
            <w:pStyle w:val="ac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</w:rPr>
            <mc:AlternateContent>
              <mc:Choice Requires="wpg">
                <w:drawing>
                  <wp:inline distT="0" distB="0" distL="0" distR="0" wp14:anchorId="7F8824F1" wp14:editId="24FE2385">
                    <wp:extent cx="329184" cy="329184"/>
                    <wp:effectExtent l="0" t="0" r="0" b="0"/>
                    <wp:docPr id="4" name="Группа 102" descr="Значок электронной почты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5" name="Овал 5"/>
                            <wps:cNvSpPr/>
                            <wps:spPr bwMode="auto"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" name="Группа 6"/>
                            <wpg:cNvGrpSpPr/>
                            <wpg:grpSpPr bwMode="auto"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7" name="Полилиния: фигура 7"/>
                              <wps:cNvSpPr/>
                              <wps:spPr bwMode="auto">
                                <a:xfrm flipV="1">
                                  <a:off x="163954" y="471540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 extrusionOk="0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Полилиния: фигура 8"/>
                              <wps:cNvSpPr/>
                              <wps:spPr bwMode="auto"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 extrusionOk="0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Полилиния: фигура 9"/>
                              <wps:cNvSpPr/>
                              <wps:spPr bwMode="auto">
                                <a:xfrm rot="16199999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 extrusionOk="0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Равнобедренный треугольник 10"/>
                              <wps:cNvSpPr/>
                              <wps:spPr bwMode="auto"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group id="group 3" o:spid="_x0000_s0000" style="width:25.92pt;height:25.92pt;mso-wrap-distance-left:0.00pt;mso-wrap-distance-top:0.00pt;mso-wrap-distance-right:0.00pt;mso-wrap-distance-bottom:0.00pt;" coordorigin="0,0" coordsize="7345,7345">
                    <v:shape id="shape 4" o:spid="_x0000_s4" o:spt="3" type="#_x0000_t3" style="position:absolute;left:0;top:0;width:7345;height:7345;visibility:visible;" fillcolor="#FFC000" stroked="f" strokeweight="1.00pt">
                      <v:stroke dashstyle="solid"/>
                    </v:shape>
                    <v:group id="group 5" o:spid="_x0000_s0000" style="position:absolute;left:1639;top:2458;width:4066;height:2428;" coordorigin="1639,2458" coordsize="7278,4347">
                      <v:shape id="shape 6" o:spid="_x0000_s6" style="position:absolute;left:1639;top:4715;width:7278;height:2090;flip:y;visibility:visible;" path="m36574,100000l50000,66454l63750,100000l100000,0l0,0l36574,100000xe" coordsize="100000,100000" fillcolor="#000000" stroked="f" strokeweight="1.00pt">
                        <v:path textboxrect="0,0,100000,100000"/>
                        <v:stroke dashstyle="solid"/>
                      </v:shape>
                      <v:shape id="shape 7" o:spid="_x0000_s7" style="position:absolute;left:5838;top:3384;width:3724;height:2433;rotation:90;flip:y;visibility:visible;" path="m0,100000l48081,0l100000,100000l0,100000xe" coordsize="100000,100000" fillcolor="#000000" stroked="f" strokeweight="1.00pt">
                        <v:path textboxrect="0,0,100000,100000"/>
                        <v:stroke dashstyle="solid"/>
                      </v:shape>
                      <v:shape id="shape 8" o:spid="_x0000_s8" style="position:absolute;left:997;top:3412;width:3724;height:2433;rotation:269;flip:xy;visibility:visible;" path="m0,100000l48081,0l100000,100000l0,100000xe" coordsize="100000,100000" fillcolor="#000000" stroked="f" strokeweight="1.00pt">
                        <v:path textboxrect="0,0,100000,100000"/>
                        <v:stroke dashstyle="solid"/>
                      </v:shape>
                      <v:shape id="shape 9" o:spid="_x0000_s9" o:spt="5" type="#_x0000_t5" style="position:absolute;left:1687;top:2458;width:7231;height:2648;flip:y;visibility:visible;" fillcolor="#000000" stroked="f" strokeweight="1.00pt">
                        <v:stroke dashstyle="solid"/>
                      </v:shape>
                    </v:group>
                  </v:group>
                </w:pict>
              </mc:Fallback>
            </mc:AlternateContent>
          </w:r>
        </w:p>
      </w:tc>
      <w:tc>
        <w:tcPr>
          <w:tcW w:w="6792" w:type="dxa"/>
          <w:vAlign w:val="center"/>
        </w:tcPr>
        <w:p w14:paraId="1F2B0A25" w14:textId="77777777" w:rsidR="00776FAA" w:rsidRDefault="00B959AB">
          <w:pPr>
            <w:pStyle w:val="ac"/>
            <w:rPr>
              <w:rFonts w:ascii="Arial" w:hAnsi="Arial" w:cs="Arial"/>
              <w:b/>
              <w:sz w:val="14"/>
              <w:szCs w:val="14"/>
              <w:lang w:val="en-US"/>
            </w:rPr>
          </w:pPr>
          <w:r>
            <w:rPr>
              <w:rFonts w:ascii="Arial" w:hAnsi="Arial" w:cs="Arial"/>
              <w:b/>
              <w:sz w:val="20"/>
              <w:szCs w:val="14"/>
              <w:lang w:val="en-US"/>
            </w:rPr>
            <w:t>info@livingcore.ru</w:t>
          </w:r>
        </w:p>
      </w:tc>
      <w:tc>
        <w:tcPr>
          <w:tcW w:w="4525" w:type="dxa"/>
          <w:vAlign w:val="center"/>
        </w:tcPr>
        <w:p w14:paraId="5130EE7A" w14:textId="77777777" w:rsidR="00776FAA" w:rsidRDefault="00776FAA">
          <w:pPr>
            <w:pStyle w:val="ac"/>
            <w:rPr>
              <w:rFonts w:ascii="Arial" w:hAnsi="Arial" w:cs="Arial"/>
              <w:sz w:val="14"/>
              <w:szCs w:val="14"/>
            </w:rPr>
          </w:pPr>
        </w:p>
      </w:tc>
    </w:tr>
  </w:tbl>
  <w:p w14:paraId="09608299" w14:textId="77777777" w:rsidR="00776FAA" w:rsidRDefault="00776FAA">
    <w:pPr>
      <w:pStyle w:val="af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E3D28" w14:textId="77777777" w:rsidR="00EC18DD" w:rsidRDefault="00EC18DD">
      <w:r>
        <w:separator/>
      </w:r>
    </w:p>
  </w:footnote>
  <w:footnote w:type="continuationSeparator" w:id="0">
    <w:p w14:paraId="616D7CB7" w14:textId="77777777" w:rsidR="00EC18DD" w:rsidRDefault="00EC1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A3F5B"/>
    <w:multiLevelType w:val="hybridMultilevel"/>
    <w:tmpl w:val="90048D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436B0"/>
    <w:multiLevelType w:val="multilevel"/>
    <w:tmpl w:val="77E04CBE"/>
    <w:lvl w:ilvl="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-RU" w:eastAsia="ru-RU" w:bidi="ru-RU"/>
      </w:rPr>
    </w:lvl>
    <w:lvl w:ilvl="2">
      <w:start w:val="1"/>
      <w:numFmt w:val="decimal"/>
      <w:suff w:val="space"/>
      <w:lvlText w:val=""/>
      <w:lvlJc w:val="left"/>
    </w:lvl>
    <w:lvl w:ilvl="3">
      <w:start w:val="1"/>
      <w:numFmt w:val="decimal"/>
      <w:suff w:val="space"/>
      <w:lvlText w:val=""/>
      <w:lvlJc w:val="left"/>
    </w:lvl>
    <w:lvl w:ilvl="4">
      <w:start w:val="1"/>
      <w:numFmt w:val="decimal"/>
      <w:suff w:val="space"/>
      <w:lvlText w:val=""/>
      <w:lvlJc w:val="left"/>
    </w:lvl>
    <w:lvl w:ilvl="5">
      <w:start w:val="1"/>
      <w:numFmt w:val="decimal"/>
      <w:suff w:val="space"/>
      <w:lvlText w:val=""/>
      <w:lvlJc w:val="left"/>
    </w:lvl>
    <w:lvl w:ilvl="6">
      <w:start w:val="1"/>
      <w:numFmt w:val="decimal"/>
      <w:suff w:val="space"/>
      <w:lvlText w:val="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" w15:restartNumberingAfterBreak="0">
    <w:nsid w:val="61181AC4"/>
    <w:multiLevelType w:val="hybridMultilevel"/>
    <w:tmpl w:val="EB2CBCEC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AA"/>
    <w:rsid w:val="001808E2"/>
    <w:rsid w:val="001B1DF0"/>
    <w:rsid w:val="002C3751"/>
    <w:rsid w:val="003D7A1F"/>
    <w:rsid w:val="003E7B5A"/>
    <w:rsid w:val="006223B5"/>
    <w:rsid w:val="00683611"/>
    <w:rsid w:val="006A105B"/>
    <w:rsid w:val="00776FAA"/>
    <w:rsid w:val="00A52FE4"/>
    <w:rsid w:val="00B16633"/>
    <w:rsid w:val="00B94FA5"/>
    <w:rsid w:val="00B959AB"/>
    <w:rsid w:val="00DA5212"/>
    <w:rsid w:val="00EB187D"/>
    <w:rsid w:val="00EB5131"/>
    <w:rsid w:val="00EC18DD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630E"/>
  <w15:docId w15:val="{0C64F65D-5FD6-4BD2-9737-B08063FE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rPr>
      <w:color w:val="0563C1" w:themeColor="hyperlink"/>
      <w:u w:val="single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Vishin</dc:creator>
  <cp:lastModifiedBy>Лидия Мастюгина</cp:lastModifiedBy>
  <cp:revision>8</cp:revision>
  <dcterms:created xsi:type="dcterms:W3CDTF">2026-01-19T06:04:00Z</dcterms:created>
  <dcterms:modified xsi:type="dcterms:W3CDTF">2026-02-27T05:18:00Z</dcterms:modified>
</cp:coreProperties>
</file>